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4D45" w14:textId="77777777" w:rsidR="002F4B90" w:rsidRDefault="002F4B90" w:rsidP="002F4B90">
      <w:pPr>
        <w:pStyle w:val="Standard"/>
        <w:ind w:left="375"/>
      </w:pPr>
    </w:p>
    <w:p w14:paraId="5ECF373E" w14:textId="13A14EF5" w:rsidR="002F4B90" w:rsidRDefault="002F4B90" w:rsidP="002F4B90">
      <w:pPr>
        <w:pStyle w:val="Standard"/>
        <w:ind w:left="-284"/>
      </w:pPr>
      <w:r>
        <w:rPr>
          <w:noProof/>
          <w:sz w:val="22"/>
          <w:szCs w:val="22"/>
        </w:rPr>
        <w:drawing>
          <wp:inline distT="0" distB="0" distL="0" distR="0" wp14:anchorId="47148A31" wp14:editId="298CA4F7">
            <wp:extent cx="19431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2402" w14:textId="77777777" w:rsidR="002F4B90" w:rsidRDefault="002F4B90" w:rsidP="002F4B90">
      <w:pPr>
        <w:pStyle w:val="Standard"/>
        <w:ind w:left="-284"/>
        <w:rPr>
          <w:sz w:val="20"/>
        </w:rPr>
      </w:pPr>
      <w:r>
        <w:rPr>
          <w:sz w:val="20"/>
        </w:rPr>
        <w:t xml:space="preserve">                </w:t>
      </w:r>
    </w:p>
    <w:p w14:paraId="317D3C71" w14:textId="77777777" w:rsidR="002F4B90" w:rsidRDefault="002F4B90" w:rsidP="002F4B90">
      <w:pPr>
        <w:pStyle w:val="Standard"/>
        <w:ind w:left="-284" w:firstLine="1004"/>
        <w:rPr>
          <w:sz w:val="20"/>
        </w:rPr>
      </w:pPr>
      <w:r>
        <w:rPr>
          <w:sz w:val="20"/>
        </w:rPr>
        <w:t xml:space="preserve">Rijeka, M. </w:t>
      </w:r>
      <w:proofErr w:type="spellStart"/>
      <w:r>
        <w:rPr>
          <w:sz w:val="20"/>
        </w:rPr>
        <w:t>Gupca</w:t>
      </w:r>
      <w:proofErr w:type="spellEnd"/>
      <w:r>
        <w:rPr>
          <w:sz w:val="20"/>
        </w:rPr>
        <w:t xml:space="preserve"> 23</w:t>
      </w:r>
    </w:p>
    <w:p w14:paraId="2C847B1E" w14:textId="77777777" w:rsidR="002F4B90" w:rsidRDefault="002F4B90" w:rsidP="002F4B90">
      <w:pPr>
        <w:pStyle w:val="Standard"/>
        <w:ind w:left="-284" w:firstLine="1004"/>
        <w:rPr>
          <w:sz w:val="20"/>
        </w:rPr>
      </w:pPr>
      <w:r>
        <w:rPr>
          <w:sz w:val="20"/>
        </w:rPr>
        <w:t>Tel: 051 211 139</w:t>
      </w:r>
    </w:p>
    <w:p w14:paraId="7173ECFC" w14:textId="77777777" w:rsidR="002F4B90" w:rsidRDefault="002F4B90" w:rsidP="002F4B90">
      <w:pPr>
        <w:pStyle w:val="Standard"/>
        <w:ind w:left="-284" w:firstLine="1004"/>
        <w:rPr>
          <w:sz w:val="20"/>
        </w:rPr>
      </w:pPr>
      <w:proofErr w:type="spellStart"/>
      <w:r>
        <w:rPr>
          <w:sz w:val="20"/>
        </w:rPr>
        <w:t>Faks</w:t>
      </w:r>
      <w:proofErr w:type="spellEnd"/>
      <w:r>
        <w:rPr>
          <w:sz w:val="20"/>
        </w:rPr>
        <w:t>.: 051 338 609</w:t>
      </w:r>
    </w:p>
    <w:p w14:paraId="07577D81" w14:textId="77777777" w:rsidR="002F4B90" w:rsidRDefault="002F4B90" w:rsidP="002F4B90">
      <w:pPr>
        <w:pStyle w:val="Standard"/>
        <w:ind w:left="-284" w:firstLine="1004"/>
      </w:pPr>
      <w:r>
        <w:rPr>
          <w:sz w:val="20"/>
        </w:rPr>
        <w:t xml:space="preserve">E-mail: </w:t>
      </w:r>
      <w:hyperlink r:id="rId5" w:history="1">
        <w:r>
          <w:rPr>
            <w:rStyle w:val="Internetlink"/>
            <w:sz w:val="20"/>
          </w:rPr>
          <w:t>gkri@gkri.hr</w:t>
        </w:r>
      </w:hyperlink>
    </w:p>
    <w:p w14:paraId="42767E60" w14:textId="77777777" w:rsidR="002F4B90" w:rsidRDefault="002F4B90" w:rsidP="002F4B90">
      <w:pPr>
        <w:pStyle w:val="Standard"/>
        <w:rPr>
          <w:sz w:val="20"/>
        </w:rPr>
      </w:pPr>
    </w:p>
    <w:p w14:paraId="56DB11C6" w14:textId="77777777" w:rsidR="002F4B90" w:rsidRDefault="002F4B90" w:rsidP="002F4B90">
      <w:pPr>
        <w:pStyle w:val="Standard"/>
        <w:rPr>
          <w:sz w:val="22"/>
          <w:szCs w:val="22"/>
        </w:rPr>
      </w:pPr>
    </w:p>
    <w:p w14:paraId="2D45BE29" w14:textId="6E706207" w:rsidR="002F4B90" w:rsidRDefault="002F4B90" w:rsidP="002F4B90">
      <w:pPr>
        <w:pStyle w:val="Standard"/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</w:t>
      </w:r>
      <w:r w:rsidR="00ED55A3">
        <w:rPr>
          <w:sz w:val="22"/>
          <w:szCs w:val="22"/>
        </w:rPr>
        <w:t xml:space="preserve"> </w:t>
      </w:r>
      <w:r w:rsidR="00DD3F1C">
        <w:rPr>
          <w:sz w:val="22"/>
          <w:szCs w:val="22"/>
        </w:rPr>
        <w:t>1002</w:t>
      </w:r>
      <w:r>
        <w:rPr>
          <w:sz w:val="22"/>
          <w:szCs w:val="22"/>
        </w:rPr>
        <w:t>/2017</w:t>
      </w:r>
    </w:p>
    <w:p w14:paraId="679CED94" w14:textId="77967B0C" w:rsidR="002F4B90" w:rsidRDefault="002F4B90" w:rsidP="002F4B9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Rijeka, 15. </w:t>
      </w:r>
      <w:proofErr w:type="spellStart"/>
      <w:r>
        <w:rPr>
          <w:sz w:val="22"/>
          <w:szCs w:val="22"/>
        </w:rPr>
        <w:t>prosinac</w:t>
      </w:r>
      <w:proofErr w:type="spellEnd"/>
      <w:r>
        <w:rPr>
          <w:sz w:val="22"/>
          <w:szCs w:val="22"/>
        </w:rPr>
        <w:t xml:space="preserve"> 2017.godine</w:t>
      </w:r>
    </w:p>
    <w:p w14:paraId="62FB7292" w14:textId="63672494" w:rsidR="002F4B90" w:rsidRDefault="002F4B90" w:rsidP="002F4B90">
      <w:pPr>
        <w:pStyle w:val="Standard"/>
      </w:pPr>
    </w:p>
    <w:p w14:paraId="06F31DEE" w14:textId="37CFF6F9" w:rsidR="002F4B90" w:rsidRDefault="002F4B90" w:rsidP="002F4B90">
      <w:pPr>
        <w:pStyle w:val="Standard"/>
      </w:pPr>
    </w:p>
    <w:p w14:paraId="40427B2F" w14:textId="517C93EA" w:rsidR="002F4B90" w:rsidRDefault="002F4B90" w:rsidP="002F4B90">
      <w:pPr>
        <w:pStyle w:val="Standard"/>
      </w:pPr>
    </w:p>
    <w:p w14:paraId="334349AE" w14:textId="146E7273" w:rsidR="002F4B90" w:rsidRDefault="002F4B90" w:rsidP="002F4B90">
      <w:pPr>
        <w:pStyle w:val="Standard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čl.9.st.2.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knjižnicama</w:t>
      </w:r>
      <w:proofErr w:type="spellEnd"/>
      <w:r>
        <w:t xml:space="preserve"> RH </w:t>
      </w:r>
      <w:proofErr w:type="gramStart"/>
      <w:r>
        <w:t>( “</w:t>
      </w:r>
      <w:proofErr w:type="spellStart"/>
      <w:proofErr w:type="gramEnd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br.:105/97, 5/98, 104/00 </w:t>
      </w:r>
      <w:proofErr w:type="spellStart"/>
      <w:r w:rsidR="002B7878">
        <w:t>i</w:t>
      </w:r>
      <w:proofErr w:type="spellEnd"/>
      <w:r>
        <w:t xml:space="preserve"> 69/09), čl.17.st.1.t.12.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Rijeka </w:t>
      </w:r>
      <w:proofErr w:type="gramStart"/>
      <w:r>
        <w:t xml:space="preserve">( </w:t>
      </w:r>
      <w:proofErr w:type="spellStart"/>
      <w:r>
        <w:t>broj</w:t>
      </w:r>
      <w:proofErr w:type="spellEnd"/>
      <w:proofErr w:type="gramEnd"/>
      <w:r>
        <w:t xml:space="preserve">: 293/2014 od 26. </w:t>
      </w:r>
      <w:proofErr w:type="spellStart"/>
      <w:r>
        <w:t>lipnja</w:t>
      </w:r>
      <w:proofErr w:type="spellEnd"/>
      <w:r>
        <w:t xml:space="preserve"> 2014.g.),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Omišalj</w:t>
      </w:r>
      <w:proofErr w:type="spellEnd"/>
      <w:r>
        <w:t xml:space="preserve"> od dana 22. </w:t>
      </w:r>
      <w:proofErr w:type="spellStart"/>
      <w:r>
        <w:t>studenog</w:t>
      </w:r>
      <w:proofErr w:type="spellEnd"/>
      <w:r>
        <w:t xml:space="preserve"> 2017.g., KLASA: 021-05/17-01/9, URBROJ: 2142-06-17-01-28,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Rijeke</w:t>
      </w:r>
      <w:proofErr w:type="spellEnd"/>
      <w:r>
        <w:t xml:space="preserve">, mr.sc. </w:t>
      </w:r>
      <w:proofErr w:type="spellStart"/>
      <w:r>
        <w:t>Vojka</w:t>
      </w:r>
      <w:proofErr w:type="spellEnd"/>
      <w:r>
        <w:t xml:space="preserve"> </w:t>
      </w:r>
      <w:proofErr w:type="spellStart"/>
      <w:r>
        <w:t>Obers</w:t>
      </w:r>
      <w:r w:rsidR="00AA6828">
        <w:t>nela</w:t>
      </w:r>
      <w:proofErr w:type="spellEnd"/>
      <w:r w:rsidR="00AA6828">
        <w:t xml:space="preserve"> od dana</w:t>
      </w:r>
      <w:r w:rsidR="00DD3F1C">
        <w:t xml:space="preserve"> 18.</w:t>
      </w:r>
      <w:proofErr w:type="gramStart"/>
      <w:r w:rsidR="00DD3F1C">
        <w:t>04.2017.g</w:t>
      </w:r>
      <w:r w:rsidR="00AA6828">
        <w:t>odine</w:t>
      </w:r>
      <w:proofErr w:type="gramEnd"/>
      <w:r w:rsidR="00AA6828">
        <w:t>, KLASA:</w:t>
      </w:r>
      <w:bookmarkStart w:id="0" w:name="_Hlk504733120"/>
      <w:r w:rsidR="00DD3F1C">
        <w:t>023-01/17-03/41</w:t>
      </w:r>
      <w:bookmarkEnd w:id="0"/>
      <w:r w:rsidR="00AA6828">
        <w:t xml:space="preserve">, URBROJ: </w:t>
      </w:r>
      <w:bookmarkStart w:id="1" w:name="_Hlk504733189"/>
      <w:r w:rsidR="00DD3F1C">
        <w:t>2170/01-15-00-17-2</w:t>
      </w:r>
      <w:r w:rsidR="00AA6828">
        <w:t xml:space="preserve">, </w:t>
      </w:r>
      <w:bookmarkEnd w:id="1"/>
      <w:proofErr w:type="spellStart"/>
      <w:r w:rsidR="00AA6828">
        <w:t>Upravno</w:t>
      </w:r>
      <w:proofErr w:type="spellEnd"/>
      <w:r w:rsidR="00AA6828">
        <w:t xml:space="preserve"> </w:t>
      </w:r>
      <w:proofErr w:type="spellStart"/>
      <w:r w:rsidR="00AA6828">
        <w:t>vijeće</w:t>
      </w:r>
      <w:proofErr w:type="spellEnd"/>
      <w:r w:rsidR="00AA6828">
        <w:t xml:space="preserve"> </w:t>
      </w:r>
      <w:proofErr w:type="spellStart"/>
      <w:r w:rsidR="00AA6828">
        <w:t>Gradske</w:t>
      </w:r>
      <w:proofErr w:type="spellEnd"/>
      <w:r w:rsidR="00AA6828">
        <w:t xml:space="preserve"> </w:t>
      </w:r>
      <w:proofErr w:type="spellStart"/>
      <w:r w:rsidR="00AA6828">
        <w:t>knjižnice</w:t>
      </w:r>
      <w:proofErr w:type="spellEnd"/>
      <w:r w:rsidR="00AA6828">
        <w:t xml:space="preserve"> Rijeka </w:t>
      </w:r>
      <w:proofErr w:type="spellStart"/>
      <w:r w:rsidR="00AA6828">
        <w:t>na</w:t>
      </w:r>
      <w:proofErr w:type="spellEnd"/>
      <w:r w:rsidR="00AA6828">
        <w:t xml:space="preserve"> 45. </w:t>
      </w:r>
      <w:proofErr w:type="spellStart"/>
      <w:r w:rsidR="00AA6828">
        <w:t>sjednici</w:t>
      </w:r>
      <w:proofErr w:type="spellEnd"/>
      <w:r w:rsidR="00AA6828">
        <w:t xml:space="preserve"> </w:t>
      </w:r>
      <w:proofErr w:type="spellStart"/>
      <w:r w:rsidR="00AA6828">
        <w:t>održanoj</w:t>
      </w:r>
      <w:proofErr w:type="spellEnd"/>
      <w:r w:rsidR="00AA6828">
        <w:t xml:space="preserve"> dana 15. </w:t>
      </w:r>
      <w:proofErr w:type="spellStart"/>
      <w:r w:rsidR="00AA6828">
        <w:t>prosinca</w:t>
      </w:r>
      <w:proofErr w:type="spellEnd"/>
      <w:r w:rsidR="00AA6828">
        <w:t xml:space="preserve"> 2017. </w:t>
      </w:r>
      <w:proofErr w:type="spellStart"/>
      <w:r w:rsidR="00AA6828">
        <w:t>godine</w:t>
      </w:r>
      <w:proofErr w:type="spellEnd"/>
      <w:r w:rsidR="00AA6828">
        <w:t xml:space="preserve"> </w:t>
      </w:r>
      <w:proofErr w:type="spellStart"/>
      <w:r w:rsidR="00AA6828">
        <w:t>donosi</w:t>
      </w:r>
      <w:proofErr w:type="spellEnd"/>
      <w:r w:rsidR="00AA6828">
        <w:t xml:space="preserve"> </w:t>
      </w:r>
      <w:proofErr w:type="spellStart"/>
      <w:r w:rsidR="00AA6828">
        <w:t>sljedeću</w:t>
      </w:r>
      <w:proofErr w:type="spellEnd"/>
      <w:r w:rsidR="00AA6828">
        <w:t xml:space="preserve"> </w:t>
      </w:r>
    </w:p>
    <w:p w14:paraId="327A865C" w14:textId="2181456D" w:rsidR="00AA6828" w:rsidRDefault="00AA6828" w:rsidP="002F4B90">
      <w:pPr>
        <w:pStyle w:val="Standard"/>
      </w:pPr>
    </w:p>
    <w:p w14:paraId="1A4FA9F3" w14:textId="7D378F0A" w:rsidR="00AA6828" w:rsidRDefault="00AA6828" w:rsidP="002F4B90">
      <w:pPr>
        <w:pStyle w:val="Standard"/>
      </w:pPr>
    </w:p>
    <w:p w14:paraId="57776293" w14:textId="1A0D89A1" w:rsidR="00AA6828" w:rsidRDefault="00AA6828" w:rsidP="002F4B90">
      <w:pPr>
        <w:pStyle w:val="Standard"/>
      </w:pPr>
    </w:p>
    <w:p w14:paraId="1465B25E" w14:textId="1F7847AD" w:rsidR="00AA6828" w:rsidRDefault="00AA6828" w:rsidP="00AA6828">
      <w:pPr>
        <w:pStyle w:val="Standard"/>
        <w:jc w:val="center"/>
        <w:rPr>
          <w:b/>
        </w:rPr>
      </w:pPr>
      <w:r>
        <w:rPr>
          <w:b/>
        </w:rPr>
        <w:t>O D L U K U</w:t>
      </w:r>
    </w:p>
    <w:p w14:paraId="2D910EBB" w14:textId="30EEEEA8" w:rsidR="00AA6828" w:rsidRDefault="00AA6828" w:rsidP="003237CD">
      <w:pPr>
        <w:pStyle w:val="Standard"/>
        <w:rPr>
          <w:b/>
        </w:rPr>
      </w:pPr>
      <w:bookmarkStart w:id="2" w:name="_GoBack"/>
      <w:bookmarkEnd w:id="2"/>
    </w:p>
    <w:p w14:paraId="59466AE3" w14:textId="7D7F67B8" w:rsidR="00AA6828" w:rsidRDefault="00AA6828" w:rsidP="00AA6828">
      <w:pPr>
        <w:pStyle w:val="Standard"/>
        <w:jc w:val="center"/>
        <w:rPr>
          <w:b/>
        </w:rPr>
      </w:pPr>
    </w:p>
    <w:p w14:paraId="1BBAF535" w14:textId="7BA464D0" w:rsidR="00AA6828" w:rsidRDefault="00AA6828" w:rsidP="00AA6828">
      <w:pPr>
        <w:pStyle w:val="Standard"/>
        <w:jc w:val="both"/>
      </w:pPr>
      <w:r>
        <w:t>I.</w:t>
      </w:r>
      <w:r>
        <w:tab/>
        <w:t xml:space="preserve">Gradska Knjižnica Rijeka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Općinu</w:t>
      </w:r>
      <w:proofErr w:type="spellEnd"/>
      <w:r>
        <w:t xml:space="preserve"> </w:t>
      </w:r>
      <w:proofErr w:type="spellStart"/>
      <w:r>
        <w:t>Omišalj</w:t>
      </w:r>
      <w:proofErr w:type="spellEnd"/>
      <w:r>
        <w:t xml:space="preserve"> </w:t>
      </w:r>
    </w:p>
    <w:p w14:paraId="6A0856FC" w14:textId="010AC5E9" w:rsidR="00AA6828" w:rsidRDefault="002B7878" w:rsidP="002B7878">
      <w:pPr>
        <w:pStyle w:val="Standard"/>
        <w:ind w:left="705"/>
        <w:jc w:val="both"/>
      </w:pPr>
      <w:r>
        <w:t>(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) </w:t>
      </w:r>
      <w:r w:rsidR="00AA6828">
        <w:t xml:space="preserve">u </w:t>
      </w:r>
      <w:proofErr w:type="spellStart"/>
      <w:r w:rsidR="00AA6828">
        <w:t>knjižnici</w:t>
      </w:r>
      <w:proofErr w:type="spellEnd"/>
      <w:r w:rsidR="00AA6828">
        <w:t xml:space="preserve"> </w:t>
      </w:r>
      <w:r w:rsidR="00AA6828">
        <w:rPr>
          <w:i/>
        </w:rPr>
        <w:t xml:space="preserve">Vid </w:t>
      </w:r>
      <w:proofErr w:type="spellStart"/>
      <w:r w:rsidR="00AA6828">
        <w:rPr>
          <w:i/>
        </w:rPr>
        <w:t>Omišljanin</w:t>
      </w:r>
      <w:proofErr w:type="spellEnd"/>
      <w:r w:rsidR="00AA6828">
        <w:t xml:space="preserve"> </w:t>
      </w:r>
      <w:proofErr w:type="spellStart"/>
      <w:r w:rsidR="00AA6828">
        <w:t>kao</w:t>
      </w:r>
      <w:proofErr w:type="spellEnd"/>
      <w:r w:rsidR="00AA6828">
        <w:t xml:space="preserve"> </w:t>
      </w:r>
      <w:proofErr w:type="spellStart"/>
      <w:r w:rsidR="00AA6828">
        <w:t>ogranku</w:t>
      </w:r>
      <w:proofErr w:type="spellEnd"/>
      <w:r w:rsidR="00AA6828">
        <w:t xml:space="preserve"> </w:t>
      </w:r>
      <w:proofErr w:type="spellStart"/>
      <w:r w:rsidR="00AA6828">
        <w:t>Gradske</w:t>
      </w:r>
      <w:proofErr w:type="spellEnd"/>
      <w:r w:rsidR="00AA6828">
        <w:t xml:space="preserve"> </w:t>
      </w:r>
      <w:proofErr w:type="spellStart"/>
      <w:r w:rsidR="00AA6828">
        <w:t>knjižnice</w:t>
      </w:r>
      <w:proofErr w:type="spellEnd"/>
      <w:r w:rsidR="00AA6828">
        <w:t xml:space="preserve"> Rijeka.</w:t>
      </w:r>
    </w:p>
    <w:p w14:paraId="6ED6D84F" w14:textId="433539EC" w:rsidR="00AA6828" w:rsidRDefault="00AA6828" w:rsidP="00AA6828">
      <w:pPr>
        <w:pStyle w:val="Standard"/>
        <w:jc w:val="both"/>
      </w:pPr>
    </w:p>
    <w:p w14:paraId="6BFBE9E0" w14:textId="3A4819BB" w:rsidR="00AA6828" w:rsidRDefault="00AA6828" w:rsidP="00AA6828">
      <w:pPr>
        <w:pStyle w:val="Standard"/>
        <w:jc w:val="both"/>
      </w:pPr>
    </w:p>
    <w:p w14:paraId="7B0FEF60" w14:textId="3C3E25C6" w:rsidR="00AA6828" w:rsidRDefault="00AA6828" w:rsidP="002B7878">
      <w:pPr>
        <w:pStyle w:val="Standard"/>
        <w:ind w:left="705" w:hanging="705"/>
        <w:jc w:val="both"/>
      </w:pPr>
      <w:r>
        <w:t>II.</w:t>
      </w:r>
      <w:r>
        <w:tab/>
      </w:r>
      <w:proofErr w:type="spellStart"/>
      <w:r w:rsidR="002B7878">
        <w:t>Način</w:t>
      </w:r>
      <w:proofErr w:type="spellEnd"/>
      <w:r w:rsidR="002B7878">
        <w:t xml:space="preserve"> </w:t>
      </w:r>
      <w:proofErr w:type="spellStart"/>
      <w:r w:rsidR="002B7878">
        <w:t>obavljanja</w:t>
      </w:r>
      <w:proofErr w:type="spellEnd"/>
      <w:r w:rsidR="002B7878">
        <w:t xml:space="preserve"> </w:t>
      </w:r>
      <w:proofErr w:type="spellStart"/>
      <w:r w:rsidR="002B7878">
        <w:t>djelatnosti</w:t>
      </w:r>
      <w:proofErr w:type="spellEnd"/>
      <w:r w:rsidR="002B7878">
        <w:t xml:space="preserve"> </w:t>
      </w:r>
      <w:proofErr w:type="spellStart"/>
      <w:r w:rsidR="002B7878">
        <w:t>narodne</w:t>
      </w:r>
      <w:proofErr w:type="spellEnd"/>
      <w:r w:rsidR="002B7878">
        <w:t xml:space="preserve"> </w:t>
      </w:r>
      <w:proofErr w:type="spellStart"/>
      <w:r w:rsidR="002B7878">
        <w:t>knjižnice</w:t>
      </w:r>
      <w:proofErr w:type="spellEnd"/>
      <w:r w:rsidR="002B7878">
        <w:t xml:space="preserve">, </w:t>
      </w:r>
      <w:proofErr w:type="spellStart"/>
      <w:r w:rsidR="002B7878">
        <w:t>odnosno</w:t>
      </w:r>
      <w:proofErr w:type="spellEnd"/>
      <w:r w:rsidR="002B7878">
        <w:t xml:space="preserve"> </w:t>
      </w:r>
      <w:proofErr w:type="spellStart"/>
      <w:r w:rsidR="002B7878">
        <w:t>obavljanje</w:t>
      </w:r>
      <w:proofErr w:type="spellEnd"/>
      <w:r w:rsidR="002B7878">
        <w:t xml:space="preserve"> </w:t>
      </w:r>
      <w:proofErr w:type="spellStart"/>
      <w:r w:rsidR="002B7878">
        <w:t>knjižnične</w:t>
      </w:r>
      <w:proofErr w:type="spellEnd"/>
      <w:r w:rsidR="002B7878">
        <w:t xml:space="preserve"> </w:t>
      </w:r>
      <w:proofErr w:type="spellStart"/>
      <w:r w:rsidR="002B7878">
        <w:t>djelatnosti</w:t>
      </w:r>
      <w:proofErr w:type="spellEnd"/>
      <w:r w:rsidR="002B7878">
        <w:t xml:space="preserve">, </w:t>
      </w:r>
      <w:proofErr w:type="spellStart"/>
      <w:r w:rsidR="002B7878">
        <w:t>međusobna</w:t>
      </w:r>
      <w:proofErr w:type="spellEnd"/>
      <w:r w:rsidR="002B7878">
        <w:t xml:space="preserve"> </w:t>
      </w:r>
      <w:proofErr w:type="spellStart"/>
      <w:r w:rsidR="002B7878">
        <w:t>prava</w:t>
      </w:r>
      <w:proofErr w:type="spellEnd"/>
      <w:r w:rsidR="002B7878">
        <w:t xml:space="preserve"> </w:t>
      </w:r>
      <w:proofErr w:type="spellStart"/>
      <w:r w:rsidR="002B7878">
        <w:t>i</w:t>
      </w:r>
      <w:proofErr w:type="spellEnd"/>
      <w:r w:rsidR="002B7878">
        <w:t xml:space="preserve"> </w:t>
      </w:r>
      <w:proofErr w:type="spellStart"/>
      <w:r w:rsidR="002B7878">
        <w:t>obveze</w:t>
      </w:r>
      <w:proofErr w:type="spellEnd"/>
      <w:r w:rsidR="002B7878">
        <w:t xml:space="preserve"> </w:t>
      </w:r>
      <w:proofErr w:type="spellStart"/>
      <w:r w:rsidR="002B7878">
        <w:t>regulirati</w:t>
      </w:r>
      <w:proofErr w:type="spellEnd"/>
      <w:r w:rsidR="002B7878">
        <w:t xml:space="preserve"> </w:t>
      </w:r>
      <w:proofErr w:type="spellStart"/>
      <w:r w:rsidR="002B7878">
        <w:t>će</w:t>
      </w:r>
      <w:proofErr w:type="spellEnd"/>
      <w:r w:rsidR="002B7878">
        <w:t xml:space="preserve"> se </w:t>
      </w:r>
      <w:proofErr w:type="spellStart"/>
      <w:r w:rsidR="002B7878">
        <w:t>Ugovorom</w:t>
      </w:r>
      <w:proofErr w:type="spellEnd"/>
      <w:r w:rsidR="002B7878">
        <w:t xml:space="preserve"> </w:t>
      </w:r>
      <w:proofErr w:type="spellStart"/>
      <w:r w:rsidR="002B7878">
        <w:t>između</w:t>
      </w:r>
      <w:proofErr w:type="spellEnd"/>
      <w:r w:rsidR="002B7878">
        <w:t xml:space="preserve"> </w:t>
      </w:r>
      <w:proofErr w:type="spellStart"/>
      <w:r w:rsidR="002B7878">
        <w:t>Gradske</w:t>
      </w:r>
      <w:proofErr w:type="spellEnd"/>
      <w:r w:rsidR="002B7878">
        <w:t xml:space="preserve"> </w:t>
      </w:r>
      <w:proofErr w:type="spellStart"/>
      <w:r w:rsidR="002B7878">
        <w:t>knjižnice</w:t>
      </w:r>
      <w:proofErr w:type="spellEnd"/>
      <w:r w:rsidR="002B7878">
        <w:t xml:space="preserve"> Rijeka </w:t>
      </w:r>
      <w:proofErr w:type="spellStart"/>
      <w:r w:rsidR="002B7878">
        <w:t>i</w:t>
      </w:r>
      <w:proofErr w:type="spellEnd"/>
      <w:r w:rsidR="002B7878">
        <w:t xml:space="preserve"> </w:t>
      </w:r>
      <w:proofErr w:type="spellStart"/>
      <w:r w:rsidR="002B7878">
        <w:t>Općine</w:t>
      </w:r>
      <w:proofErr w:type="spellEnd"/>
      <w:r w:rsidR="002B7878">
        <w:t xml:space="preserve"> </w:t>
      </w:r>
      <w:proofErr w:type="spellStart"/>
      <w:r w:rsidR="002B7878">
        <w:t>Omišalj</w:t>
      </w:r>
      <w:proofErr w:type="spellEnd"/>
      <w:r w:rsidR="002B7878">
        <w:t>.</w:t>
      </w:r>
    </w:p>
    <w:p w14:paraId="373BEF94" w14:textId="1162C1A8" w:rsidR="002B7878" w:rsidRDefault="002B7878" w:rsidP="002B7878">
      <w:pPr>
        <w:pStyle w:val="Standard"/>
        <w:ind w:left="705" w:hanging="705"/>
        <w:jc w:val="both"/>
      </w:pPr>
    </w:p>
    <w:p w14:paraId="14AC090D" w14:textId="77777777" w:rsidR="002B7878" w:rsidRPr="00AA6828" w:rsidRDefault="002B7878" w:rsidP="002B7878">
      <w:pPr>
        <w:pStyle w:val="Standard"/>
        <w:ind w:left="705" w:hanging="705"/>
        <w:jc w:val="both"/>
      </w:pPr>
    </w:p>
    <w:p w14:paraId="3F8B176A" w14:textId="4ACEF96A" w:rsidR="00AA6828" w:rsidRDefault="002B7878" w:rsidP="00ED55A3">
      <w:pPr>
        <w:pStyle w:val="Standard"/>
        <w:ind w:left="705" w:hanging="705"/>
        <w:jc w:val="both"/>
      </w:pPr>
      <w:r w:rsidRPr="002B7878">
        <w:t>III.</w:t>
      </w:r>
      <w:r>
        <w:tab/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 w:rsidR="00ED55A3">
        <w:t xml:space="preserve"> </w:t>
      </w:r>
      <w:proofErr w:type="spellStart"/>
      <w:r w:rsidR="00ED55A3">
        <w:t>i</w:t>
      </w:r>
      <w:proofErr w:type="spellEnd"/>
      <w:r w:rsidR="00ED55A3">
        <w:t xml:space="preserve"> </w:t>
      </w:r>
      <w:proofErr w:type="spellStart"/>
      <w:r w:rsidR="00ED55A3">
        <w:t>objavit</w:t>
      </w:r>
      <w:proofErr w:type="spellEnd"/>
      <w:r w:rsidR="00ED55A3">
        <w:t xml:space="preserve"> </w:t>
      </w:r>
      <w:proofErr w:type="spellStart"/>
      <w:r w:rsidR="00ED55A3">
        <w:t>će</w:t>
      </w:r>
      <w:proofErr w:type="spellEnd"/>
      <w:r w:rsidR="00ED55A3">
        <w:t xml:space="preserve"> se </w:t>
      </w:r>
      <w:proofErr w:type="spellStart"/>
      <w:r w:rsidR="00ED55A3">
        <w:t>na</w:t>
      </w:r>
      <w:proofErr w:type="spellEnd"/>
      <w:r w:rsidR="00ED55A3">
        <w:t xml:space="preserve"> </w:t>
      </w:r>
      <w:proofErr w:type="spellStart"/>
      <w:r w:rsidR="00ED55A3">
        <w:t>oglasnoj</w:t>
      </w:r>
      <w:proofErr w:type="spellEnd"/>
      <w:r w:rsidR="00ED55A3">
        <w:t xml:space="preserve"> </w:t>
      </w:r>
      <w:proofErr w:type="spellStart"/>
      <w:r w:rsidR="00ED55A3">
        <w:t>ploči</w:t>
      </w:r>
      <w:proofErr w:type="spellEnd"/>
      <w:r w:rsidR="00ED55A3">
        <w:t xml:space="preserve"> </w:t>
      </w:r>
      <w:proofErr w:type="spellStart"/>
      <w:r w:rsidR="00ED55A3">
        <w:t>Gradske</w:t>
      </w:r>
      <w:proofErr w:type="spellEnd"/>
      <w:r w:rsidR="00ED55A3">
        <w:t xml:space="preserve"> </w:t>
      </w:r>
      <w:proofErr w:type="spellStart"/>
      <w:r w:rsidR="00ED55A3">
        <w:t>knjižnice</w:t>
      </w:r>
      <w:proofErr w:type="spellEnd"/>
      <w:r w:rsidR="00ED55A3">
        <w:t xml:space="preserve"> Rijeka</w:t>
      </w:r>
    </w:p>
    <w:p w14:paraId="5EA76771" w14:textId="573836E3" w:rsidR="002B7878" w:rsidRDefault="002B7878" w:rsidP="002B7878">
      <w:pPr>
        <w:pStyle w:val="Standard"/>
        <w:jc w:val="both"/>
      </w:pPr>
    </w:p>
    <w:p w14:paraId="229E7E54" w14:textId="35612A84" w:rsidR="002B7878" w:rsidRDefault="002B7878" w:rsidP="002B7878">
      <w:pPr>
        <w:pStyle w:val="Standard"/>
        <w:jc w:val="both"/>
      </w:pPr>
    </w:p>
    <w:p w14:paraId="6BA8E729" w14:textId="49B90E99" w:rsidR="002B7878" w:rsidRDefault="002B7878" w:rsidP="002B7878">
      <w:pPr>
        <w:pStyle w:val="Standard"/>
        <w:jc w:val="both"/>
      </w:pPr>
    </w:p>
    <w:p w14:paraId="5B71E36A" w14:textId="4777E201" w:rsidR="002B7878" w:rsidRDefault="002B7878" w:rsidP="002B7878">
      <w:pPr>
        <w:pStyle w:val="Standard"/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</w:p>
    <w:p w14:paraId="5D26133C" w14:textId="18BCBA98" w:rsidR="002B7878" w:rsidRDefault="002B7878" w:rsidP="002B7878">
      <w:pPr>
        <w:pStyle w:val="Standard"/>
        <w:jc w:val="center"/>
        <w:rPr>
          <w:b/>
        </w:rPr>
      </w:pPr>
    </w:p>
    <w:p w14:paraId="1B4F0BDF" w14:textId="42873BC2" w:rsidR="002B7878" w:rsidRDefault="002B7878" w:rsidP="002B7878">
      <w:pPr>
        <w:pStyle w:val="Standard"/>
        <w:jc w:val="center"/>
        <w:rPr>
          <w:b/>
        </w:rPr>
      </w:pPr>
    </w:p>
    <w:p w14:paraId="590C61D5" w14:textId="6DF1DEFA" w:rsidR="002B7878" w:rsidRDefault="002B7878" w:rsidP="002B7878">
      <w:pPr>
        <w:pStyle w:val="Standard"/>
        <w:jc w:val="both"/>
      </w:pPr>
      <w:proofErr w:type="spellStart"/>
      <w:r w:rsidRPr="002B7878">
        <w:t>Odredbom</w:t>
      </w:r>
      <w:proofErr w:type="spellEnd"/>
      <w:r w:rsidRPr="002B7878">
        <w:t xml:space="preserve"> </w:t>
      </w:r>
      <w:r>
        <w:t xml:space="preserve">čl.9.st.2.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knjižnicama</w:t>
      </w:r>
      <w:proofErr w:type="spellEnd"/>
      <w:r>
        <w:t xml:space="preserve"> RH (“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br.:105/97, 5/98, 104/00 </w:t>
      </w:r>
      <w:proofErr w:type="spellStart"/>
      <w:r>
        <w:t>i</w:t>
      </w:r>
      <w:proofErr w:type="spellEnd"/>
      <w:r>
        <w:t xml:space="preserve"> 69/09)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da </w:t>
      </w:r>
      <w:proofErr w:type="spellStart"/>
      <w:r>
        <w:t>općina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grad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knjižnici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općini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. </w:t>
      </w:r>
      <w:proofErr w:type="spellStart"/>
      <w:r w:rsidR="00532510">
        <w:t>Osnovom</w:t>
      </w:r>
      <w:proofErr w:type="spellEnd"/>
      <w:r w:rsidR="00532510">
        <w:t xml:space="preserve"> </w:t>
      </w:r>
      <w:proofErr w:type="spellStart"/>
      <w:r w:rsidR="00532510">
        <w:t>navedene</w:t>
      </w:r>
      <w:proofErr w:type="spellEnd"/>
      <w:r w:rsidR="00532510">
        <w:t xml:space="preserve"> </w:t>
      </w:r>
      <w:proofErr w:type="spellStart"/>
      <w:r w:rsidR="00532510">
        <w:t>odredbe</w:t>
      </w:r>
      <w:proofErr w:type="spellEnd"/>
      <w:r w:rsidR="00532510">
        <w:t xml:space="preserve"> </w:t>
      </w:r>
      <w:proofErr w:type="spellStart"/>
      <w:r w:rsidR="00532510">
        <w:t>Zakona</w:t>
      </w:r>
      <w:proofErr w:type="spellEnd"/>
      <w:r w:rsidR="00532510">
        <w:t xml:space="preserve"> o </w:t>
      </w:r>
      <w:proofErr w:type="spellStart"/>
      <w:r w:rsidR="00532510">
        <w:t>knjižnicama</w:t>
      </w:r>
      <w:proofErr w:type="spellEnd"/>
      <w:r w:rsidR="00532510">
        <w:t xml:space="preserve"> </w:t>
      </w:r>
      <w:proofErr w:type="spellStart"/>
      <w:r w:rsidR="00532510">
        <w:t>i</w:t>
      </w:r>
      <w:proofErr w:type="spellEnd"/>
      <w:r w:rsidR="00532510">
        <w:t xml:space="preserve"> </w:t>
      </w:r>
      <w:proofErr w:type="spellStart"/>
      <w:r w:rsidR="00532510">
        <w:t>iskazanoj</w:t>
      </w:r>
      <w:proofErr w:type="spellEnd"/>
      <w:r w:rsidR="00532510">
        <w:t xml:space="preserve"> </w:t>
      </w:r>
      <w:proofErr w:type="spellStart"/>
      <w:r w:rsidR="00532510">
        <w:t>volji</w:t>
      </w:r>
      <w:proofErr w:type="spellEnd"/>
      <w:r w:rsidR="00532510">
        <w:t xml:space="preserve"> </w:t>
      </w:r>
      <w:proofErr w:type="spellStart"/>
      <w:r w:rsidR="00532510">
        <w:t>Gradske</w:t>
      </w:r>
      <w:proofErr w:type="spellEnd"/>
      <w:r w:rsidR="00532510">
        <w:t xml:space="preserve"> </w:t>
      </w:r>
      <w:proofErr w:type="spellStart"/>
      <w:r w:rsidR="00532510">
        <w:t>knjižnice</w:t>
      </w:r>
      <w:proofErr w:type="spellEnd"/>
      <w:r w:rsidR="00532510">
        <w:t xml:space="preserve"> </w:t>
      </w:r>
      <w:proofErr w:type="spellStart"/>
      <w:r w:rsidR="00532510">
        <w:t>Rijeke</w:t>
      </w:r>
      <w:proofErr w:type="spellEnd"/>
      <w:r w:rsidR="00532510">
        <w:t xml:space="preserve"> da </w:t>
      </w:r>
      <w:proofErr w:type="spellStart"/>
      <w:r w:rsidR="00532510">
        <w:t>za</w:t>
      </w:r>
      <w:proofErr w:type="spellEnd"/>
      <w:r w:rsidR="00532510">
        <w:t xml:space="preserve"> </w:t>
      </w:r>
      <w:proofErr w:type="spellStart"/>
      <w:r w:rsidR="00532510">
        <w:t>potrebe</w:t>
      </w:r>
      <w:proofErr w:type="spellEnd"/>
      <w:r w:rsidR="00532510">
        <w:t xml:space="preserve"> </w:t>
      </w:r>
      <w:proofErr w:type="spellStart"/>
      <w:r w:rsidR="00532510">
        <w:t>Općine</w:t>
      </w:r>
      <w:proofErr w:type="spellEnd"/>
      <w:r w:rsidR="00532510">
        <w:t xml:space="preserve"> </w:t>
      </w:r>
      <w:proofErr w:type="spellStart"/>
      <w:r w:rsidR="00532510">
        <w:t>Omišalj</w:t>
      </w:r>
      <w:proofErr w:type="spellEnd"/>
      <w:r w:rsidR="00532510">
        <w:t xml:space="preserve"> </w:t>
      </w:r>
      <w:proofErr w:type="spellStart"/>
      <w:r w:rsidR="00532510">
        <w:t>obavlja</w:t>
      </w:r>
      <w:proofErr w:type="spellEnd"/>
      <w:r w:rsidR="00532510">
        <w:t xml:space="preserve"> </w:t>
      </w:r>
      <w:proofErr w:type="spellStart"/>
      <w:r w:rsidR="00532510">
        <w:t>djelatnost</w:t>
      </w:r>
      <w:proofErr w:type="spellEnd"/>
      <w:r w:rsidR="00532510">
        <w:t xml:space="preserve"> </w:t>
      </w:r>
      <w:proofErr w:type="spellStart"/>
      <w:r w:rsidR="00532510">
        <w:t>narodne</w:t>
      </w:r>
      <w:proofErr w:type="spellEnd"/>
      <w:r w:rsidR="00532510">
        <w:t xml:space="preserve"> </w:t>
      </w:r>
      <w:proofErr w:type="spellStart"/>
      <w:r w:rsidR="00532510">
        <w:t>knjižnice</w:t>
      </w:r>
      <w:proofErr w:type="spellEnd"/>
      <w:r w:rsidR="00532510">
        <w:t xml:space="preserve">, </w:t>
      </w:r>
      <w:proofErr w:type="spellStart"/>
      <w:r w:rsidR="00532510">
        <w:t>Općinsko</w:t>
      </w:r>
      <w:proofErr w:type="spellEnd"/>
      <w:r w:rsidR="00532510">
        <w:t xml:space="preserve"> </w:t>
      </w:r>
      <w:proofErr w:type="spellStart"/>
      <w:r w:rsidR="00532510">
        <w:t>vijeće</w:t>
      </w:r>
      <w:proofErr w:type="spellEnd"/>
      <w:r w:rsidR="00532510">
        <w:t xml:space="preserve"> </w:t>
      </w:r>
      <w:proofErr w:type="spellStart"/>
      <w:r w:rsidR="00532510">
        <w:t>Općine</w:t>
      </w:r>
      <w:proofErr w:type="spellEnd"/>
      <w:r w:rsidR="00532510">
        <w:t xml:space="preserve"> </w:t>
      </w:r>
      <w:proofErr w:type="spellStart"/>
      <w:r w:rsidR="00532510">
        <w:t>Omišalj</w:t>
      </w:r>
      <w:proofErr w:type="spellEnd"/>
      <w:r w:rsidR="00532510">
        <w:t xml:space="preserve"> </w:t>
      </w:r>
      <w:proofErr w:type="spellStart"/>
      <w:r w:rsidR="00532510">
        <w:t>na</w:t>
      </w:r>
      <w:proofErr w:type="spellEnd"/>
      <w:r w:rsidR="00532510">
        <w:t xml:space="preserve"> </w:t>
      </w:r>
      <w:proofErr w:type="spellStart"/>
      <w:r w:rsidR="00532510">
        <w:t>sjednici</w:t>
      </w:r>
      <w:proofErr w:type="spellEnd"/>
      <w:r w:rsidR="00532510">
        <w:t xml:space="preserve"> </w:t>
      </w:r>
      <w:proofErr w:type="spellStart"/>
      <w:r w:rsidR="00532510">
        <w:t>održanoj</w:t>
      </w:r>
      <w:proofErr w:type="spellEnd"/>
      <w:r w:rsidR="00532510">
        <w:t xml:space="preserve"> dana </w:t>
      </w:r>
      <w:r w:rsidR="00532510">
        <w:lastRenderedPageBreak/>
        <w:t xml:space="preserve">22. </w:t>
      </w:r>
      <w:proofErr w:type="spellStart"/>
      <w:r w:rsidR="00532510">
        <w:t>studenog</w:t>
      </w:r>
      <w:proofErr w:type="spellEnd"/>
      <w:r w:rsidR="00532510">
        <w:t xml:space="preserve"> 2017. </w:t>
      </w:r>
      <w:proofErr w:type="spellStart"/>
      <w:r w:rsidR="00532510">
        <w:t>godine</w:t>
      </w:r>
      <w:proofErr w:type="spellEnd"/>
      <w:r w:rsidR="00532510">
        <w:t xml:space="preserve"> </w:t>
      </w:r>
      <w:proofErr w:type="spellStart"/>
      <w:r w:rsidR="00532510">
        <w:t>donijelo</w:t>
      </w:r>
      <w:proofErr w:type="spellEnd"/>
      <w:r w:rsidR="00532510">
        <w:t xml:space="preserve"> </w:t>
      </w:r>
      <w:proofErr w:type="spellStart"/>
      <w:r w:rsidR="00532510">
        <w:t>je</w:t>
      </w:r>
      <w:proofErr w:type="spellEnd"/>
      <w:r w:rsidR="00532510">
        <w:t xml:space="preserve"> </w:t>
      </w:r>
      <w:proofErr w:type="spellStart"/>
      <w:r w:rsidR="00532510">
        <w:t>Odluku</w:t>
      </w:r>
      <w:proofErr w:type="spellEnd"/>
      <w:r w:rsidR="00532510">
        <w:t xml:space="preserve"> </w:t>
      </w:r>
      <w:proofErr w:type="gramStart"/>
      <w:r w:rsidR="00532510">
        <w:t>( KLASA</w:t>
      </w:r>
      <w:proofErr w:type="gramEnd"/>
      <w:r w:rsidR="00532510">
        <w:t>: 021-05/17-01/9, URBROJ: 2142-06-17-01-28)</w:t>
      </w:r>
      <w:r w:rsidR="00ED55A3">
        <w:t xml:space="preserve">  </w:t>
      </w:r>
      <w:proofErr w:type="spellStart"/>
      <w:r w:rsidR="00ED55A3">
        <w:t>kojom</w:t>
      </w:r>
      <w:proofErr w:type="spellEnd"/>
      <w:r w:rsidR="00ED55A3">
        <w:t xml:space="preserve"> </w:t>
      </w:r>
      <w:proofErr w:type="spellStart"/>
      <w:r w:rsidR="00ED55A3">
        <w:t>je</w:t>
      </w:r>
      <w:proofErr w:type="spellEnd"/>
      <w:r w:rsidR="00ED55A3">
        <w:t xml:space="preserve"> dana </w:t>
      </w:r>
      <w:proofErr w:type="spellStart"/>
      <w:r w:rsidR="00ED55A3">
        <w:t>suglasnost</w:t>
      </w:r>
      <w:proofErr w:type="spellEnd"/>
      <w:r w:rsidR="00ED55A3">
        <w:t xml:space="preserve"> </w:t>
      </w:r>
      <w:proofErr w:type="spellStart"/>
      <w:r w:rsidR="00ED55A3">
        <w:t>za</w:t>
      </w:r>
      <w:proofErr w:type="spellEnd"/>
      <w:r w:rsidR="00ED55A3">
        <w:t xml:space="preserve"> </w:t>
      </w:r>
      <w:proofErr w:type="spellStart"/>
      <w:r w:rsidR="00ED55A3">
        <w:t>sklapanje</w:t>
      </w:r>
      <w:proofErr w:type="spellEnd"/>
      <w:r w:rsidR="00ED55A3">
        <w:t xml:space="preserve"> </w:t>
      </w:r>
      <w:proofErr w:type="spellStart"/>
      <w:r w:rsidR="00ED55A3">
        <w:t>ugovora</w:t>
      </w:r>
      <w:proofErr w:type="spellEnd"/>
      <w:r w:rsidR="00ED55A3">
        <w:t xml:space="preserve"> </w:t>
      </w:r>
      <w:proofErr w:type="spellStart"/>
      <w:r w:rsidR="00ED55A3">
        <w:t>sa</w:t>
      </w:r>
      <w:proofErr w:type="spellEnd"/>
      <w:r w:rsidR="00ED55A3">
        <w:t xml:space="preserve"> </w:t>
      </w:r>
      <w:proofErr w:type="spellStart"/>
      <w:r w:rsidR="00ED55A3">
        <w:t>Gradskom</w:t>
      </w:r>
      <w:proofErr w:type="spellEnd"/>
      <w:r w:rsidR="00ED55A3">
        <w:t xml:space="preserve"> </w:t>
      </w:r>
      <w:proofErr w:type="spellStart"/>
      <w:r w:rsidR="00ED55A3">
        <w:t>knjižnicom</w:t>
      </w:r>
      <w:proofErr w:type="spellEnd"/>
      <w:r w:rsidR="00ED55A3">
        <w:t xml:space="preserve"> Rijeka </w:t>
      </w:r>
      <w:proofErr w:type="spellStart"/>
      <w:r w:rsidR="00ED55A3">
        <w:t>kojim</w:t>
      </w:r>
      <w:proofErr w:type="spellEnd"/>
      <w:r w:rsidR="00ED55A3">
        <w:t xml:space="preserve"> </w:t>
      </w:r>
      <w:proofErr w:type="spellStart"/>
      <w:r w:rsidR="00ED55A3">
        <w:t>će</w:t>
      </w:r>
      <w:proofErr w:type="spellEnd"/>
      <w:r w:rsidR="00ED55A3">
        <w:t xml:space="preserve"> se </w:t>
      </w:r>
      <w:proofErr w:type="spellStart"/>
      <w:r w:rsidR="00ED55A3">
        <w:t>urediti</w:t>
      </w:r>
      <w:proofErr w:type="spellEnd"/>
      <w:r w:rsidR="00ED55A3">
        <w:t xml:space="preserve"> </w:t>
      </w:r>
      <w:proofErr w:type="spellStart"/>
      <w:r w:rsidR="00ED55A3">
        <w:t>obavljanje</w:t>
      </w:r>
      <w:proofErr w:type="spellEnd"/>
      <w:r w:rsidR="00ED55A3">
        <w:t xml:space="preserve"> </w:t>
      </w:r>
      <w:proofErr w:type="spellStart"/>
      <w:r w:rsidR="00ED55A3">
        <w:t>knjižnične</w:t>
      </w:r>
      <w:proofErr w:type="spellEnd"/>
      <w:r w:rsidR="00ED55A3">
        <w:t xml:space="preserve"> </w:t>
      </w:r>
      <w:proofErr w:type="spellStart"/>
      <w:r w:rsidR="00ED55A3">
        <w:t>djelatnosti</w:t>
      </w:r>
      <w:proofErr w:type="spellEnd"/>
      <w:r w:rsidR="00ED55A3">
        <w:t xml:space="preserve"> </w:t>
      </w:r>
      <w:proofErr w:type="spellStart"/>
      <w:r w:rsidR="00ED55A3">
        <w:t>za</w:t>
      </w:r>
      <w:proofErr w:type="spellEnd"/>
      <w:r w:rsidR="00ED55A3">
        <w:t xml:space="preserve"> </w:t>
      </w:r>
      <w:proofErr w:type="spellStart"/>
      <w:r w:rsidR="00ED55A3">
        <w:t>Općinu</w:t>
      </w:r>
      <w:proofErr w:type="spellEnd"/>
      <w:r w:rsidR="00ED55A3">
        <w:t xml:space="preserve"> </w:t>
      </w:r>
      <w:proofErr w:type="spellStart"/>
      <w:r w:rsidR="00ED55A3">
        <w:t>Omišalj</w:t>
      </w:r>
      <w:proofErr w:type="spellEnd"/>
      <w:r w:rsidR="00ED55A3">
        <w:t xml:space="preserve"> u </w:t>
      </w:r>
      <w:proofErr w:type="spellStart"/>
      <w:r w:rsidR="00ED55A3">
        <w:t>knjižnici</w:t>
      </w:r>
      <w:proofErr w:type="spellEnd"/>
      <w:r w:rsidR="00ED55A3">
        <w:t xml:space="preserve"> </w:t>
      </w:r>
      <w:r w:rsidR="00ED55A3">
        <w:rPr>
          <w:i/>
        </w:rPr>
        <w:t xml:space="preserve">Vid </w:t>
      </w:r>
      <w:proofErr w:type="spellStart"/>
      <w:r w:rsidR="00ED55A3">
        <w:rPr>
          <w:i/>
        </w:rPr>
        <w:t>Omišljanin</w:t>
      </w:r>
      <w:proofErr w:type="spellEnd"/>
      <w:r w:rsidR="00ED55A3">
        <w:t xml:space="preserve"> </w:t>
      </w:r>
      <w:proofErr w:type="spellStart"/>
      <w:r w:rsidR="00ED55A3">
        <w:t>kao</w:t>
      </w:r>
      <w:proofErr w:type="spellEnd"/>
      <w:r w:rsidR="00ED55A3">
        <w:t xml:space="preserve"> </w:t>
      </w:r>
      <w:proofErr w:type="spellStart"/>
      <w:r w:rsidR="00ED55A3">
        <w:t>ogranku</w:t>
      </w:r>
      <w:proofErr w:type="spellEnd"/>
      <w:r w:rsidR="00ED55A3">
        <w:t xml:space="preserve"> </w:t>
      </w:r>
      <w:proofErr w:type="spellStart"/>
      <w:r w:rsidR="00ED55A3">
        <w:t>Gradske</w:t>
      </w:r>
      <w:proofErr w:type="spellEnd"/>
      <w:r w:rsidR="00ED55A3">
        <w:t xml:space="preserve"> </w:t>
      </w:r>
      <w:proofErr w:type="spellStart"/>
      <w:r w:rsidR="00ED55A3">
        <w:t>knjižnice</w:t>
      </w:r>
      <w:proofErr w:type="spellEnd"/>
      <w:r w:rsidR="00ED55A3">
        <w:t xml:space="preserve"> Rijeka, </w:t>
      </w:r>
      <w:proofErr w:type="spellStart"/>
      <w:r w:rsidR="00ED55A3">
        <w:t>te</w:t>
      </w:r>
      <w:proofErr w:type="spellEnd"/>
      <w:r w:rsidR="00ED55A3">
        <w:t xml:space="preserve"> </w:t>
      </w:r>
      <w:proofErr w:type="spellStart"/>
      <w:r w:rsidR="00ED55A3">
        <w:t>je</w:t>
      </w:r>
      <w:proofErr w:type="spellEnd"/>
      <w:r w:rsidR="00ED55A3">
        <w:t xml:space="preserve"> </w:t>
      </w:r>
      <w:proofErr w:type="spellStart"/>
      <w:r w:rsidR="00ED55A3">
        <w:t>općinska</w:t>
      </w:r>
      <w:proofErr w:type="spellEnd"/>
      <w:r w:rsidR="00ED55A3">
        <w:t xml:space="preserve"> </w:t>
      </w:r>
      <w:proofErr w:type="spellStart"/>
      <w:r w:rsidR="00ED55A3">
        <w:t>načelnica</w:t>
      </w:r>
      <w:proofErr w:type="spellEnd"/>
      <w:r w:rsidR="00ED55A3">
        <w:t xml:space="preserve"> </w:t>
      </w:r>
      <w:proofErr w:type="spellStart"/>
      <w:r w:rsidR="00ED55A3">
        <w:t>ovlaštena</w:t>
      </w:r>
      <w:proofErr w:type="spellEnd"/>
      <w:r w:rsidR="00ED55A3">
        <w:t xml:space="preserve"> </w:t>
      </w:r>
      <w:proofErr w:type="spellStart"/>
      <w:r w:rsidR="00ED55A3">
        <w:t>na</w:t>
      </w:r>
      <w:proofErr w:type="spellEnd"/>
      <w:r w:rsidR="00ED55A3">
        <w:t xml:space="preserve"> </w:t>
      </w:r>
      <w:proofErr w:type="spellStart"/>
      <w:r w:rsidR="00ED55A3">
        <w:t>sklapanje</w:t>
      </w:r>
      <w:proofErr w:type="spellEnd"/>
      <w:r w:rsidR="00ED55A3">
        <w:t xml:space="preserve"> </w:t>
      </w:r>
      <w:proofErr w:type="spellStart"/>
      <w:r w:rsidR="00ED55A3">
        <w:t>ugovora</w:t>
      </w:r>
      <w:proofErr w:type="spellEnd"/>
      <w:r w:rsidR="00ED55A3">
        <w:t xml:space="preserve">. </w:t>
      </w:r>
      <w:proofErr w:type="spellStart"/>
      <w:r w:rsidR="00ED55A3">
        <w:t>Suglasnost</w:t>
      </w:r>
      <w:proofErr w:type="spellEnd"/>
      <w:r w:rsidR="00ED55A3">
        <w:t xml:space="preserve"> </w:t>
      </w:r>
      <w:proofErr w:type="spellStart"/>
      <w:r w:rsidR="00ED55A3">
        <w:t>gradonačelnika</w:t>
      </w:r>
      <w:proofErr w:type="spellEnd"/>
      <w:r w:rsidR="00ED55A3">
        <w:t xml:space="preserve"> </w:t>
      </w:r>
      <w:proofErr w:type="spellStart"/>
      <w:r w:rsidR="00ED55A3">
        <w:t>Grada</w:t>
      </w:r>
      <w:proofErr w:type="spellEnd"/>
      <w:r w:rsidR="00ED55A3">
        <w:t xml:space="preserve"> </w:t>
      </w:r>
      <w:proofErr w:type="spellStart"/>
      <w:r w:rsidR="00ED55A3">
        <w:t>Rijeke</w:t>
      </w:r>
      <w:proofErr w:type="spellEnd"/>
      <w:r w:rsidR="00ED55A3">
        <w:t xml:space="preserve"> </w:t>
      </w:r>
      <w:proofErr w:type="spellStart"/>
      <w:r w:rsidR="00ED55A3">
        <w:t>izražena</w:t>
      </w:r>
      <w:proofErr w:type="spellEnd"/>
      <w:r w:rsidR="00ED55A3">
        <w:t xml:space="preserve"> </w:t>
      </w:r>
      <w:proofErr w:type="spellStart"/>
      <w:r w:rsidR="00ED55A3">
        <w:t>je</w:t>
      </w:r>
      <w:proofErr w:type="spellEnd"/>
      <w:r w:rsidR="00ED55A3">
        <w:t xml:space="preserve"> dana </w:t>
      </w:r>
      <w:r w:rsidR="00DD3F1C">
        <w:t>18.4.</w:t>
      </w:r>
      <w:r w:rsidR="00ED55A3">
        <w:t xml:space="preserve">2017. </w:t>
      </w:r>
      <w:proofErr w:type="spellStart"/>
      <w:r w:rsidR="00ED55A3">
        <w:t>godine</w:t>
      </w:r>
      <w:proofErr w:type="spellEnd"/>
      <w:r w:rsidR="00ED55A3">
        <w:t xml:space="preserve">, KLASA:  </w:t>
      </w:r>
      <w:r w:rsidR="003237CD">
        <w:t>023-01/17-03/</w:t>
      </w:r>
      <w:proofErr w:type="gramStart"/>
      <w:r w:rsidR="003237CD">
        <w:t>41</w:t>
      </w:r>
      <w:r w:rsidR="003237CD">
        <w:t xml:space="preserve">,  </w:t>
      </w:r>
      <w:r w:rsidR="00ED55A3">
        <w:t>URBROJ</w:t>
      </w:r>
      <w:proofErr w:type="gramEnd"/>
      <w:r w:rsidR="00ED55A3">
        <w:t>:</w:t>
      </w:r>
      <w:r w:rsidR="003237CD" w:rsidRPr="003237CD">
        <w:t xml:space="preserve"> </w:t>
      </w:r>
      <w:r w:rsidR="003237CD">
        <w:t>2170/01-15-00-17-2</w:t>
      </w:r>
      <w:r w:rsidR="003237CD">
        <w:t>.</w:t>
      </w:r>
    </w:p>
    <w:p w14:paraId="26FA04AD" w14:textId="77777777" w:rsidR="00ED55A3" w:rsidRDefault="00ED55A3" w:rsidP="002B7878">
      <w:pPr>
        <w:pStyle w:val="Standard"/>
        <w:jc w:val="both"/>
      </w:pPr>
    </w:p>
    <w:p w14:paraId="6F131484" w14:textId="60922568" w:rsidR="00ED55A3" w:rsidRDefault="00ED55A3" w:rsidP="002B7878">
      <w:pPr>
        <w:pStyle w:val="Standard"/>
        <w:jc w:val="both"/>
      </w:pPr>
      <w:proofErr w:type="spellStart"/>
      <w:r>
        <w:t>Slijedom</w:t>
      </w:r>
      <w:proofErr w:type="spellEnd"/>
      <w:r>
        <w:t xml:space="preserve"> </w:t>
      </w:r>
      <w:proofErr w:type="spellStart"/>
      <w:r>
        <w:t>navedenoga</w:t>
      </w:r>
      <w:proofErr w:type="spellEnd"/>
      <w:r>
        <w:t xml:space="preserve">, </w:t>
      </w:r>
      <w:proofErr w:type="spellStart"/>
      <w:r>
        <w:t>odlučeno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izreci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1B1E856" w14:textId="62869103" w:rsidR="00ED55A3" w:rsidRDefault="003237CD" w:rsidP="002B7878">
      <w:pPr>
        <w:pStyle w:val="Standard"/>
        <w:jc w:val="both"/>
      </w:pPr>
      <w:r>
        <w:t xml:space="preserve"> </w:t>
      </w:r>
    </w:p>
    <w:p w14:paraId="6D48E773" w14:textId="20E41B98" w:rsidR="00ED55A3" w:rsidRDefault="00ED55A3" w:rsidP="002B7878">
      <w:pPr>
        <w:pStyle w:val="Standard"/>
        <w:jc w:val="both"/>
      </w:pPr>
    </w:p>
    <w:p w14:paraId="6A035C20" w14:textId="1DF22386" w:rsidR="00ED55A3" w:rsidRDefault="00ED55A3" w:rsidP="002B7878">
      <w:pPr>
        <w:pStyle w:val="Standard"/>
        <w:jc w:val="both"/>
      </w:pPr>
    </w:p>
    <w:p w14:paraId="6D4994BB" w14:textId="3ADBCDF5" w:rsidR="00ED55A3" w:rsidRDefault="00ED55A3" w:rsidP="002B7878">
      <w:pPr>
        <w:pStyle w:val="Standard"/>
        <w:jc w:val="both"/>
      </w:pPr>
    </w:p>
    <w:p w14:paraId="1D790BF1" w14:textId="75B723D0" w:rsidR="00ED55A3" w:rsidRDefault="00ED55A3" w:rsidP="002B7878">
      <w:pPr>
        <w:pStyle w:val="Standard"/>
        <w:jc w:val="both"/>
      </w:pPr>
    </w:p>
    <w:p w14:paraId="0DE5CD6A" w14:textId="44060FE2" w:rsidR="00ED55A3" w:rsidRDefault="00ED55A3" w:rsidP="002B7878">
      <w:pPr>
        <w:pStyle w:val="Standard"/>
        <w:jc w:val="both"/>
      </w:pPr>
    </w:p>
    <w:p w14:paraId="379C29AB" w14:textId="77777777" w:rsidR="00ED55A3" w:rsidRDefault="00ED55A3" w:rsidP="002B7878">
      <w:pPr>
        <w:pStyle w:val="Standard"/>
        <w:jc w:val="both"/>
      </w:pPr>
    </w:p>
    <w:p w14:paraId="75FD5467" w14:textId="129BF280" w:rsidR="00ED55A3" w:rsidRDefault="00ED55A3" w:rsidP="002B7878">
      <w:pPr>
        <w:pStyle w:val="Standard"/>
        <w:jc w:val="both"/>
      </w:pPr>
    </w:p>
    <w:p w14:paraId="03B2CE61" w14:textId="7DA4035A" w:rsidR="00ED55A3" w:rsidRDefault="00ED55A3" w:rsidP="002B7878">
      <w:pPr>
        <w:pStyle w:val="Standard"/>
        <w:jc w:val="both"/>
      </w:pPr>
    </w:p>
    <w:p w14:paraId="182182AB" w14:textId="589E8E0C" w:rsidR="00ED55A3" w:rsidRDefault="00ED55A3" w:rsidP="002B7878">
      <w:pPr>
        <w:pStyle w:val="Standard"/>
        <w:jc w:val="both"/>
      </w:pPr>
    </w:p>
    <w:p w14:paraId="55BC377A" w14:textId="46D6B243" w:rsidR="00ED55A3" w:rsidRPr="00ED55A3" w:rsidRDefault="00ED55A3" w:rsidP="002B7878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14:paraId="72B164E2" w14:textId="35818962" w:rsidR="00AA6828" w:rsidRDefault="00AA6828" w:rsidP="00AA6828">
      <w:pPr>
        <w:pStyle w:val="Standard"/>
        <w:jc w:val="center"/>
        <w:rPr>
          <w:b/>
        </w:rPr>
      </w:pPr>
    </w:p>
    <w:p w14:paraId="458054A9" w14:textId="2CB9F9F6" w:rsidR="00ED55A3" w:rsidRPr="00ED55A3" w:rsidRDefault="00ED55A3" w:rsidP="00AA6828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Pr="00ED55A3">
        <w:t xml:space="preserve">Sandra </w:t>
      </w:r>
      <w:proofErr w:type="spellStart"/>
      <w:r w:rsidRPr="00ED55A3">
        <w:t>Krpan</w:t>
      </w:r>
      <w:proofErr w:type="spellEnd"/>
    </w:p>
    <w:p w14:paraId="10F2234B" w14:textId="3440A28E" w:rsidR="00AA6828" w:rsidRDefault="00AA6828" w:rsidP="00AA6828">
      <w:pPr>
        <w:pStyle w:val="Standard"/>
        <w:jc w:val="center"/>
        <w:rPr>
          <w:b/>
        </w:rPr>
      </w:pPr>
    </w:p>
    <w:p w14:paraId="2EA8DECE" w14:textId="77777777" w:rsidR="00AA6828" w:rsidRPr="00AA6828" w:rsidRDefault="00AA6828" w:rsidP="00AA6828">
      <w:pPr>
        <w:pStyle w:val="Standard"/>
        <w:jc w:val="both"/>
        <w:rPr>
          <w:b/>
        </w:rPr>
      </w:pPr>
    </w:p>
    <w:p w14:paraId="0A5339EF" w14:textId="77777777" w:rsidR="002F4B90" w:rsidRDefault="002F4B90" w:rsidP="002F4B90">
      <w:pPr>
        <w:pStyle w:val="Standard"/>
        <w:rPr>
          <w:sz w:val="20"/>
        </w:rPr>
      </w:pPr>
    </w:p>
    <w:p w14:paraId="67C5180A" w14:textId="334A28CB" w:rsidR="00416C11" w:rsidRDefault="00416C11"/>
    <w:p w14:paraId="3F0BCC3D" w14:textId="42A7077E" w:rsidR="000220CC" w:rsidRDefault="000220CC"/>
    <w:p w14:paraId="1CD7439E" w14:textId="0949CBE2" w:rsidR="000220CC" w:rsidRDefault="000220CC"/>
    <w:p w14:paraId="6F1F5B84" w14:textId="77777777" w:rsidR="000220CC" w:rsidRDefault="000220CC"/>
    <w:sectPr w:rsidR="0002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31"/>
    <w:rsid w:val="000220CC"/>
    <w:rsid w:val="002B7878"/>
    <w:rsid w:val="002F4B90"/>
    <w:rsid w:val="003237CD"/>
    <w:rsid w:val="00387831"/>
    <w:rsid w:val="00416C11"/>
    <w:rsid w:val="00532510"/>
    <w:rsid w:val="00AA6828"/>
    <w:rsid w:val="00DD3F1C"/>
    <w:rsid w:val="00E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D878"/>
  <w15:chartTrackingRefBased/>
  <w15:docId w15:val="{DF2CCFE8-8A95-4B58-8D03-7CE3FB50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F4B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basedOn w:val="DefaultParagraphFont"/>
    <w:rsid w:val="002F4B90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ri@gkri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Gradska Knjižnica</cp:lastModifiedBy>
  <cp:revision>5</cp:revision>
  <dcterms:created xsi:type="dcterms:W3CDTF">2017-12-13T09:33:00Z</dcterms:created>
  <dcterms:modified xsi:type="dcterms:W3CDTF">2018-01-26T11:31:00Z</dcterms:modified>
</cp:coreProperties>
</file>